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你想要的终将来到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——教育系2019届应用心理学专业毕业生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刘祥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刘祥，男，安徽淮南人，1995年12月出生，中共党员，于2015年9月至2019年7月就读于合肥学院教育系应用心理学专业。曾担任15级应用心理学班团支书、教育系学生会组织部副部、心理健康志愿者服务队队长等职务。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drawing>
          <wp:inline distT="0" distB="0" distL="114300" distR="114300">
            <wp:extent cx="2762250" cy="3724275"/>
            <wp:effectExtent l="0" t="0" r="0" b="9525"/>
            <wp:docPr id="1" name="图片 1" descr="p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s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cs="宋体" w:eastAsiaTheme="minorEastAsia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大一初始，刚刚踏入大学校园的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觉得什么都十分新鲜，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大一军训期间，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刘祥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参加了教育系学生会的招新活动，并且成功加入了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教育系学生会组织部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，虽然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部门工作有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时会比较辛苦劳累，但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他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仍然乐此不疲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在大二上学期，</w:t>
      </w:r>
      <w:r>
        <w:rPr>
          <w:rFonts w:hint="eastAsia" w:ascii="宋体" w:hAnsi="宋体" w:cs="宋体"/>
          <w:sz w:val="24"/>
          <w:lang w:val="en-US" w:eastAsia="zh-CN"/>
        </w:rPr>
        <w:t>刘祥</w:t>
      </w:r>
      <w:r>
        <w:rPr>
          <w:rFonts w:hint="eastAsia" w:ascii="宋体" w:hAnsi="宋体" w:cs="宋体"/>
          <w:sz w:val="24"/>
        </w:rPr>
        <w:t>同学</w:t>
      </w:r>
      <w:r>
        <w:rPr>
          <w:rFonts w:hint="eastAsia" w:ascii="宋体" w:hAnsi="宋体" w:cs="宋体"/>
          <w:sz w:val="24"/>
          <w:lang w:val="en-US" w:eastAsia="zh-CN"/>
        </w:rPr>
        <w:t>成为了心理健康志愿者服务队的队长，并带领着队伍积极</w:t>
      </w:r>
      <w:r>
        <w:rPr>
          <w:rFonts w:hint="eastAsia" w:ascii="宋体" w:hAnsi="宋体" w:cs="宋体"/>
          <w:sz w:val="24"/>
        </w:rPr>
        <w:t>参加临湖支教活动，通过与可爱的孩子们相处，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不仅提高了自身的专业技能，也学会了如何更好的去帮助别人。看到孩子们可爱的笑脸，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觉得自己的一切付出都值得，于是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决定要多参加类似的活动，以给更多的孩子以帮助，就这样，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在两年间先后</w:t>
      </w:r>
      <w:r>
        <w:rPr>
          <w:rFonts w:hint="eastAsia" w:ascii="宋体" w:hAnsi="宋体" w:cs="宋体"/>
          <w:sz w:val="24"/>
          <w:lang w:val="en-US" w:eastAsia="zh-CN"/>
        </w:rPr>
        <w:t>多</w:t>
      </w:r>
      <w:r>
        <w:rPr>
          <w:rFonts w:hint="eastAsia" w:ascii="宋体" w:hAnsi="宋体" w:cs="宋体"/>
          <w:sz w:val="24"/>
        </w:rPr>
        <w:t>次参与到支教活动中来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在日常的学习和生活中，</w:t>
      </w:r>
      <w:r>
        <w:rPr>
          <w:rFonts w:hint="eastAsia" w:ascii="宋体" w:hAnsi="宋体" w:cs="宋体"/>
          <w:sz w:val="24"/>
          <w:lang w:val="en-US" w:eastAsia="zh-CN"/>
        </w:rPr>
        <w:t>刘祥</w:t>
      </w:r>
      <w:r>
        <w:rPr>
          <w:rFonts w:hint="eastAsia" w:ascii="宋体" w:hAnsi="宋体" w:cs="宋体"/>
          <w:sz w:val="24"/>
        </w:rPr>
        <w:t>同学总会帮助老师、同学做些力所能及的事。在每年一次的学年测评中，</w:t>
      </w:r>
      <w:r>
        <w:rPr>
          <w:rFonts w:hint="eastAsia" w:ascii="宋体" w:hAnsi="宋体" w:cs="宋体"/>
          <w:sz w:val="24"/>
          <w:lang w:val="en-US" w:eastAsia="zh-CN"/>
        </w:rPr>
        <w:t>刘祥</w:t>
      </w:r>
      <w:r>
        <w:rPr>
          <w:rFonts w:hint="eastAsia" w:ascii="宋体" w:hAnsi="宋体" w:cs="宋体"/>
          <w:sz w:val="24"/>
        </w:rPr>
        <w:t>同学都能名列前茅并获得奖学金。</w:t>
      </w:r>
    </w:p>
    <w:p>
      <w:pPr>
        <w:spacing w:line="360" w:lineRule="auto"/>
        <w:ind w:firstLine="480" w:firstLineChars="200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在大三下学期，所有人都在为以后的前途考虑之时，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也在犹豫，到底该怎样选择？最终，经过了与老师的几番探讨，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决定要加入</w:t>
      </w:r>
      <w:r>
        <w:rPr>
          <w:rFonts w:hint="eastAsia" w:ascii="宋体" w:hAnsi="宋体" w:cs="宋体"/>
          <w:sz w:val="24"/>
          <w:lang w:val="en-US" w:eastAsia="zh-CN"/>
        </w:rPr>
        <w:t>考研</w:t>
      </w:r>
      <w:r>
        <w:rPr>
          <w:rFonts w:hint="eastAsia" w:ascii="宋体" w:hAnsi="宋体" w:cs="宋体"/>
          <w:sz w:val="24"/>
        </w:rPr>
        <w:t>大军。就这样，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每日早出晚归去图书馆学习</w:t>
      </w:r>
      <w:r>
        <w:rPr>
          <w:rFonts w:hint="eastAsia" w:ascii="宋体" w:hAnsi="宋体" w:cs="宋体"/>
          <w:sz w:val="24"/>
          <w:lang w:val="en-US" w:eastAsia="zh-CN"/>
        </w:rPr>
        <w:t>专业</w:t>
      </w:r>
      <w:r>
        <w:rPr>
          <w:rFonts w:hint="eastAsia" w:ascii="宋体" w:hAnsi="宋体" w:cs="宋体"/>
          <w:sz w:val="24"/>
        </w:rPr>
        <w:t>知识。201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月1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日，是</w:t>
      </w:r>
      <w:r>
        <w:rPr>
          <w:rFonts w:hint="eastAsia" w:ascii="宋体" w:hAnsi="宋体" w:cs="宋体"/>
          <w:sz w:val="24"/>
          <w:lang w:val="en-US" w:eastAsia="zh-CN"/>
        </w:rPr>
        <w:t>考研</w:t>
      </w:r>
      <w:r>
        <w:rPr>
          <w:rFonts w:hint="eastAsia" w:ascii="宋体" w:hAnsi="宋体" w:cs="宋体"/>
          <w:sz w:val="24"/>
        </w:rPr>
        <w:t>笔试成绩公布的日子，带着忐忑的心，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点开了自己的成绩单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>没能考上理想院校的现实并没有使他放弃。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如今，</w:t>
      </w:r>
      <w:r>
        <w:rPr>
          <w:rFonts w:hint="eastAsia" w:ascii="宋体" w:hAnsi="宋体" w:cs="宋体"/>
          <w:sz w:val="24"/>
          <w:lang w:val="en-US" w:eastAsia="zh-CN"/>
        </w:rPr>
        <w:t>经过一段时间的调整，他现在正奋战在二战的道路上。梦想不会停止，你想要的终将来到！刘祥</w:t>
      </w:r>
      <w:r>
        <w:rPr>
          <w:rFonts w:hint="eastAsia" w:ascii="宋体" w:hAnsi="宋体" w:cs="宋体"/>
          <w:sz w:val="24"/>
        </w:rPr>
        <w:t>说</w:t>
      </w:r>
      <w:r>
        <w:rPr>
          <w:rFonts w:hint="eastAsia" w:ascii="宋体" w:hAnsi="宋体" w:cs="宋体"/>
          <w:sz w:val="24"/>
          <w:lang w:val="en-US" w:eastAsia="zh-CN"/>
        </w:rPr>
        <w:t>他</w:t>
      </w:r>
      <w:r>
        <w:rPr>
          <w:rFonts w:hint="eastAsia" w:ascii="宋体" w:hAnsi="宋体" w:cs="宋体"/>
          <w:sz w:val="24"/>
        </w:rPr>
        <w:t>非常感恩合肥学院教育系的悉心栽培，是教育系这片沃土告诉她“种瓜得瓜，种豆得豆”，只有踏踏实实，一步一个脚印的付出，才会让“优秀成为一种习惯”！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E595B"/>
    <w:rsid w:val="1285770C"/>
    <w:rsid w:val="405E595B"/>
    <w:rsid w:val="70F2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2019-06-25T08:40:00Z</dcterms:created>
  <dc:creator>ASUS</dc:creator>
  <cp:lastModifiedBy>ASUS</cp:lastModifiedBy>
  <dcterms:modified xsi:type="dcterms:W3CDTF">2019-06-28T16:05:42Z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