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转专业学生原专业课程学分转换为公选课申请书</w:t>
      </w:r>
    </w:p>
    <w:p>
      <w:pPr>
        <w:rPr>
          <w:sz w:val="28"/>
          <w:szCs w:val="28"/>
        </w:rPr>
      </w:pPr>
    </w:p>
    <w:p>
      <w:pPr>
        <w:ind w:left="525" w:leftChars="25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本人（姓名：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）于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学期经学校批准由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班转入教育学院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级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班，现申请将不符合所转入专业人才培养方案的原所在专业已获得学分</w:t>
      </w:r>
      <w:bookmarkStart w:id="0" w:name="_GoBack"/>
      <w:bookmarkEnd w:id="0"/>
      <w:r>
        <w:rPr>
          <w:rFonts w:hint="eastAsia"/>
          <w:sz w:val="28"/>
          <w:szCs w:val="28"/>
        </w:rPr>
        <w:t>转换为公选课成绩记载（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门课程对应转换为</w:t>
      </w:r>
      <w:r>
        <w:rPr>
          <w:rFonts w:hint="eastAsia"/>
          <w:sz w:val="28"/>
          <w:szCs w:val="28"/>
          <w:lang w:val="en-US" w:eastAsia="zh-CN"/>
        </w:rPr>
        <w:t>1门公选课，</w:t>
      </w:r>
      <w:r>
        <w:rPr>
          <w:rFonts w:hint="eastAsia"/>
          <w:sz w:val="28"/>
          <w:szCs w:val="28"/>
        </w:rPr>
        <w:t xml:space="preserve">具体统计情况详见本申请书附表）。 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申请人（签名）：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年   月   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附表：</w:t>
      </w:r>
    </w:p>
    <w:tbl>
      <w:tblPr>
        <w:tblStyle w:val="4"/>
        <w:tblW w:w="90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1618"/>
        <w:gridCol w:w="2268"/>
        <w:gridCol w:w="992"/>
        <w:gridCol w:w="567"/>
        <w:gridCol w:w="709"/>
        <w:gridCol w:w="850"/>
        <w:gridCol w:w="709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转专业学生原专业课程学分转换为公选课情况统计表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学年学期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课程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补考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重修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学分合计：</w:t>
            </w:r>
          </w:p>
        </w:tc>
      </w:tr>
    </w:tbl>
    <w:p/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3Y2Q2NTAzZWQ4ZWFiMTg2Y2RiMzZjNTE2ZTk1NGYifQ=="/>
  </w:docVars>
  <w:rsids>
    <w:rsidRoot w:val="46821A58"/>
    <w:rsid w:val="00037F93"/>
    <w:rsid w:val="00051234"/>
    <w:rsid w:val="0031282B"/>
    <w:rsid w:val="00632522"/>
    <w:rsid w:val="00997BF6"/>
    <w:rsid w:val="00BD35E0"/>
    <w:rsid w:val="00C80D58"/>
    <w:rsid w:val="00CA0C7C"/>
    <w:rsid w:val="00D61540"/>
    <w:rsid w:val="3A2C71D4"/>
    <w:rsid w:val="46821A58"/>
    <w:rsid w:val="717C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76</TotalTime>
  <ScaleCrop>false</ScaleCrop>
  <LinksUpToDate>false</LinksUpToDate>
  <CharactersWithSpaces>431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2022-03-25T01:41:00Z</dcterms:created>
  <dc:creator>administrator</dc:creator>
  <cp:lastModifiedBy>Administrator</cp:lastModifiedBy>
  <cp:lastPrinted>2022-03-25T06:05:00Z</cp:lastPrinted>
  <dcterms:modified xsi:type="dcterms:W3CDTF">2024-04-11T03:07:26Z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117389A33215476DA485FF387F9E0610_12</vt:lpwstr>
  </property>
</Properties>
</file>