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楷体"/>
          <w:b/>
          <w:sz w:val="48"/>
          <w:szCs w:val="48"/>
          <w:lang w:eastAsia="zh-CN"/>
        </w:rPr>
      </w:pPr>
      <w:r>
        <w:rPr>
          <w:rFonts w:hint="eastAsia" w:eastAsia="楷体"/>
          <w:b/>
          <w:sz w:val="48"/>
          <w:szCs w:val="48"/>
          <w:lang w:eastAsia="zh-CN"/>
        </w:rPr>
        <w:t>爱拼才会赢</w:t>
      </w:r>
    </w:p>
    <w:p>
      <w:pPr>
        <w:spacing w:line="360" w:lineRule="auto"/>
        <w:jc w:val="center"/>
        <w:rPr>
          <w:rFonts w:hint="eastAsia" w:ascii="楷体" w:hAnsi="楷体" w:eastAsia="楷体" w:cs="楷体"/>
          <w:b/>
          <w:bCs/>
          <w:sz w:val="36"/>
          <w:szCs w:val="36"/>
        </w:rPr>
      </w:pPr>
      <w:r>
        <w:rPr>
          <w:rFonts w:hint="eastAsia" w:ascii="楷体" w:hAnsi="楷体" w:eastAsia="楷体" w:cs="楷体"/>
          <w:b/>
          <w:bCs/>
          <w:sz w:val="36"/>
          <w:szCs w:val="36"/>
        </w:rPr>
        <w:t>——教育系</w:t>
      </w:r>
      <w:r>
        <w:rPr>
          <w:rFonts w:hint="eastAsia" w:ascii="楷体" w:hAnsi="楷体" w:eastAsia="楷体" w:cs="楷体"/>
          <w:b/>
          <w:bCs/>
          <w:sz w:val="36"/>
          <w:szCs w:val="36"/>
          <w:lang w:val="en-US" w:eastAsia="zh-CN"/>
        </w:rPr>
        <w:t>2017</w:t>
      </w:r>
      <w:r>
        <w:rPr>
          <w:rFonts w:hint="eastAsia" w:ascii="楷体" w:hAnsi="楷体" w:eastAsia="楷体" w:cs="楷体"/>
          <w:b/>
          <w:bCs/>
          <w:sz w:val="36"/>
          <w:szCs w:val="36"/>
        </w:rPr>
        <w:t>届</w:t>
      </w:r>
      <w:r>
        <w:rPr>
          <w:rFonts w:hint="eastAsia" w:ascii="楷体" w:hAnsi="楷体" w:eastAsia="楷体" w:cs="楷体"/>
          <w:b/>
          <w:bCs/>
          <w:sz w:val="36"/>
          <w:szCs w:val="36"/>
          <w:lang w:eastAsia="zh-CN"/>
        </w:rPr>
        <w:t>小学</w:t>
      </w:r>
      <w:r>
        <w:rPr>
          <w:rFonts w:hint="eastAsia" w:ascii="楷体" w:hAnsi="楷体" w:eastAsia="楷体" w:cs="楷体"/>
          <w:b/>
          <w:bCs/>
          <w:sz w:val="36"/>
          <w:szCs w:val="36"/>
        </w:rPr>
        <w:t>教育专业毕业生</w:t>
      </w:r>
    </w:p>
    <w:p>
      <w:pPr>
        <w:spacing w:line="360" w:lineRule="auto"/>
        <w:jc w:val="center"/>
        <w:rPr>
          <w:rFonts w:hint="eastAsia" w:ascii="楷体" w:hAnsi="楷体" w:eastAsia="楷体" w:cs="楷体"/>
          <w:b/>
          <w:bCs/>
          <w:sz w:val="36"/>
          <w:szCs w:val="36"/>
          <w:lang w:eastAsia="zh-CN"/>
        </w:rPr>
      </w:pPr>
      <w:r>
        <w:rPr>
          <w:rFonts w:hint="eastAsia" w:ascii="楷体" w:hAnsi="楷体" w:eastAsia="楷体" w:cs="楷体"/>
          <w:b/>
          <w:bCs/>
          <w:sz w:val="36"/>
          <w:szCs w:val="36"/>
          <w:lang w:eastAsia="zh-CN"/>
        </w:rPr>
        <w:t>郑梦婷</w:t>
      </w:r>
    </w:p>
    <w:p>
      <w:pPr>
        <w:keepNext w:val="0"/>
        <w:keepLines w:val="0"/>
        <w:pageBreakBefore w:val="0"/>
        <w:widowControl w:val="0"/>
        <w:kinsoku/>
        <w:wordWrap/>
        <w:overflowPunct/>
        <w:topLinePunct w:val="0"/>
        <w:autoSpaceDE/>
        <w:autoSpaceDN/>
        <w:bidi w:val="0"/>
        <w:adjustRightInd/>
        <w:snapToGrid/>
        <w:spacing w:before="312" w:beforeLines="100"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大家好，我是合肥学院13级小学教育班的郑梦婷。在2017年安徽省中小学新任教师公开招聘统一考试中，我很荣幸考上了合肥市包河区编制，成为一名人民教师。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bookmarkStart w:id="0" w:name="_GoBack"/>
      <w:r>
        <w:rPr>
          <w:rFonts w:hint="eastAsia" w:ascii="宋体" w:hAnsi="宋体" w:eastAsia="宋体" w:cs="宋体"/>
          <w:sz w:val="24"/>
          <w:szCs w:val="24"/>
        </w:rPr>
        <w:drawing>
          <wp:anchor distT="0" distB="0" distL="114300" distR="114300" simplePos="0" relativeHeight="251658240" behindDoc="0" locked="0" layoutInCell="1" allowOverlap="1">
            <wp:simplePos x="0" y="0"/>
            <wp:positionH relativeFrom="column">
              <wp:posOffset>-168910</wp:posOffset>
            </wp:positionH>
            <wp:positionV relativeFrom="paragraph">
              <wp:posOffset>320040</wp:posOffset>
            </wp:positionV>
            <wp:extent cx="2733675" cy="4857750"/>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rcRect l="-1" r="21499" b="12796"/>
                    <a:stretch>
                      <a:fillRect/>
                    </a:stretch>
                  </pic:blipFill>
                  <pic:spPr>
                    <a:xfrm>
                      <a:off x="0" y="0"/>
                      <a:ext cx="2733675" cy="4857750"/>
                    </a:xfrm>
                    <a:prstGeom prst="rect">
                      <a:avLst/>
                    </a:prstGeom>
                    <a:ln>
                      <a:noFill/>
                    </a:ln>
                  </pic:spPr>
                </pic:pic>
              </a:graphicData>
            </a:graphic>
          </wp:anchor>
        </w:drawing>
      </w:r>
      <w:bookmarkEnd w:id="0"/>
      <w:r>
        <w:rPr>
          <w:rFonts w:hint="eastAsia" w:ascii="宋体" w:hAnsi="宋体" w:eastAsia="宋体" w:cs="宋体"/>
          <w:sz w:val="24"/>
          <w:szCs w:val="24"/>
          <w:lang w:eastAsia="zh-CN"/>
        </w:rPr>
        <w:t>大学期间，我曾获得学院一等、三等奖学金，并在学年评优活动中，荣获“三好学生”的光荣称号。</w:t>
      </w:r>
      <w:r>
        <w:rPr>
          <w:rFonts w:hint="eastAsia" w:ascii="宋体" w:hAnsi="宋体" w:eastAsia="宋体" w:cs="宋体"/>
          <w:sz w:val="24"/>
          <w:szCs w:val="24"/>
        </w:rPr>
        <w:t>从进校以来我在学习上一直未松懈，认真钻研专业知识，刻苦学习。大学期间，我善于学习和吸收新知识，热爱所学专业，勤奋学习，成绩优异。</w:t>
      </w:r>
      <w:r>
        <w:rPr>
          <w:rFonts w:hint="eastAsia" w:ascii="宋体" w:hAnsi="宋体" w:eastAsia="宋体" w:cs="宋体"/>
          <w:sz w:val="24"/>
          <w:szCs w:val="24"/>
          <w:lang w:eastAsia="zh-CN"/>
        </w:rPr>
        <w:t>大三下学期开始，为了迎接教师考编，我总是早出晚归，待在自习室里的时间远比待在寝室的时间长得多。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在笔试备考期间，我认真研读、背诵教育综合和学科专业这两门学科的知识点，并根据自身需要不断地总结、提高，虽然过程很枯燥，但是我内心深处对教师这门职业的热爱是我前进途中的强大动力。面试备考期间，我把小学阶段的所有课文反复朗读、思考，并不断地寻找机会去磨课，在向他人展示的过程中提升自己的胆量，让自己变得更加自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我靠着自信、踏实、勤奋、拼搏实现了自己的教师梦。</w:t>
      </w:r>
      <w:r>
        <w:rPr>
          <w:rFonts w:hint="eastAsia" w:ascii="宋体" w:hAnsi="宋体" w:eastAsia="宋体" w:cs="宋体"/>
          <w:sz w:val="24"/>
          <w:szCs w:val="24"/>
          <w:lang w:eastAsia="zh-CN"/>
        </w:rPr>
        <w:t>在今年的教师公开招聘考试中，我以包河区小组第一的成绩顺利考入了合肥师范附小教育集团万慈小学，在旁人看来，似乎我已经实现了自己的梦想，但是当我真正走进小学，我发现，考编只是自己前进道路上的一块跳板，有了这块跳板，你可以跳得更高从而看到更为广阔的天空，并朝着自己的下一个目标勇敢前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我一直认为：无论何时，无论做什么事，不去拼搏，你永远都不可能知道自己有多么优秀；不去拼搏，你永远也无法享受到成功的喜悦。爱拼才会赢！命运掌握在自己的手中，只有不顾一切地踏出这一步，脚踏实地地做好眼下的事，人生的道路上才会有方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祝合肥学院教育系能培养出越来越多优秀的教师，助力祖国教育事业！</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456"/>
    <w:rsid w:val="00035E50"/>
    <w:rsid w:val="000944B7"/>
    <w:rsid w:val="001E01C5"/>
    <w:rsid w:val="004B337F"/>
    <w:rsid w:val="0051158B"/>
    <w:rsid w:val="005B35CA"/>
    <w:rsid w:val="005E3456"/>
    <w:rsid w:val="008C50D6"/>
    <w:rsid w:val="00964C7B"/>
    <w:rsid w:val="00A77503"/>
    <w:rsid w:val="00C0527D"/>
    <w:rsid w:val="00D90472"/>
    <w:rsid w:val="00DD3BD7"/>
    <w:rsid w:val="00DF63AF"/>
    <w:rsid w:val="00E42817"/>
    <w:rsid w:val="00EE66A1"/>
    <w:rsid w:val="00F31765"/>
    <w:rsid w:val="00FA62D7"/>
    <w:rsid w:val="169763B2"/>
    <w:rsid w:val="47A8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Balloon Text"/>
    <w:basedOn w:val="1"/>
    <w:link w:val="10"/>
    <w:unhideWhenUsed/>
    <w:uiPriority w:val="99"/>
    <w:rPr>
      <w:sz w:val="18"/>
      <w:szCs w:val="18"/>
    </w:rPr>
  </w:style>
  <w:style w:type="character" w:styleId="5">
    <w:name w:val="Strong"/>
    <w:basedOn w:val="4"/>
    <w:qFormat/>
    <w:uiPriority w:val="22"/>
    <w:rPr>
      <w:b/>
      <w:bCs/>
    </w:rPr>
  </w:style>
  <w:style w:type="paragraph" w:customStyle="1" w:styleId="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
    <w:name w:val="List Paragraph"/>
    <w:basedOn w:val="1"/>
    <w:qFormat/>
    <w:uiPriority w:val="0"/>
    <w:pPr>
      <w:ind w:firstLine="420" w:firstLineChars="200"/>
    </w:pPr>
    <w:rPr>
      <w:rFonts w:cs="Times New Roman"/>
    </w:rPr>
  </w:style>
  <w:style w:type="character" w:customStyle="1" w:styleId="9">
    <w:name w:val="日期 Char"/>
    <w:basedOn w:val="4"/>
    <w:link w:val="2"/>
    <w:semiHidden/>
    <w:qFormat/>
    <w:uiPriority w:val="99"/>
    <w:rPr>
      <w:rFonts w:ascii="Calibri" w:hAnsi="Calibri" w:eastAsia="宋体"/>
    </w:rPr>
  </w:style>
  <w:style w:type="character" w:customStyle="1" w:styleId="10">
    <w:name w:val="批注框文本 Char"/>
    <w:basedOn w:val="4"/>
    <w:link w:val="3"/>
    <w:semiHidden/>
    <w:uiPriority w:val="99"/>
    <w:rPr>
      <w:rFonts w:ascii="Calibri" w:hAnsi="Calibri"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ScaleCrop>false</ScaleCrop>
  <LinksUpToDate>false</LinksUpToDate>
  <CharactersWithSpaces>371</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2017-10-28T09:28:00Z</dcterms:created>
  <dc:creator>zmt</dc:creator>
  <cp:lastModifiedBy>张弦乐</cp:lastModifiedBy>
  <dcterms:modified xsi:type="dcterms:W3CDTF">2017-11-17T08:01:34Z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