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A2FFC" w14:textId="77777777" w:rsidR="00176051" w:rsidRPr="00176051" w:rsidRDefault="00F00D64" w:rsidP="00176051">
      <w:pPr>
        <w:widowControl/>
        <w:jc w:val="center"/>
        <w:rPr>
          <w:rFonts w:ascii="宋体" w:eastAsia="宋体" w:hAnsi="宋体" w:cs="宋体"/>
          <w:color w:val="646464"/>
          <w:kern w:val="0"/>
          <w:sz w:val="36"/>
          <w:szCs w:val="36"/>
        </w:rPr>
      </w:pPr>
      <w:r w:rsidRPr="00176051">
        <w:rPr>
          <w:rFonts w:ascii="宋体" w:eastAsia="宋体" w:hAnsi="宋体" w:cs="宋体"/>
          <w:color w:val="646464"/>
          <w:kern w:val="0"/>
          <w:sz w:val="36"/>
          <w:szCs w:val="36"/>
        </w:rPr>
        <w:t>合肥学院“三好学生”、优秀学生干部评选办法</w:t>
      </w:r>
    </w:p>
    <w:p w14:paraId="4C98C0DC" w14:textId="4B919F54" w:rsidR="00F00D64" w:rsidRPr="00176051" w:rsidRDefault="00F00D64" w:rsidP="00176051">
      <w:pPr>
        <w:widowControl/>
        <w:jc w:val="center"/>
        <w:rPr>
          <w:rFonts w:ascii="宋体" w:eastAsia="宋体" w:hAnsi="宋体" w:cs="宋体" w:hint="eastAsia"/>
          <w:color w:val="646464"/>
          <w:kern w:val="0"/>
          <w:sz w:val="30"/>
          <w:szCs w:val="30"/>
        </w:rPr>
      </w:pPr>
      <w:r w:rsidRPr="00176051">
        <w:rPr>
          <w:rFonts w:ascii="宋体" w:eastAsia="宋体" w:hAnsi="宋体" w:cs="宋体"/>
          <w:color w:val="646464"/>
          <w:kern w:val="0"/>
          <w:sz w:val="30"/>
          <w:szCs w:val="30"/>
        </w:rPr>
        <w:t>（院行政〔2017〕217号）</w:t>
      </w:r>
    </w:p>
    <w:p w14:paraId="7167FB64" w14:textId="4BE5DE94" w:rsidR="00F00D64" w:rsidRPr="00F00D64" w:rsidRDefault="00F00D64" w:rsidP="00F00D64">
      <w:pPr>
        <w:widowControl/>
        <w:spacing w:before="100" w:beforeAutospacing="1" w:after="100" w:afterAutospacing="1" w:line="480" w:lineRule="atLeast"/>
        <w:ind w:firstLine="600"/>
        <w:rPr>
          <w:rFonts w:ascii="宋体" w:eastAsia="宋体" w:hAnsi="宋体" w:cs="宋体"/>
          <w:color w:val="646464"/>
          <w:kern w:val="0"/>
          <w:sz w:val="18"/>
          <w:szCs w:val="18"/>
        </w:rPr>
      </w:pPr>
      <w:r w:rsidRPr="00F00D64">
        <w:rPr>
          <w:rFonts w:ascii="方正仿宋_gbk" w:eastAsia="方正仿宋_gbk" w:hAnsi="宋体" w:cs="宋体" w:hint="eastAsia"/>
          <w:color w:val="646464"/>
          <w:kern w:val="0"/>
          <w:sz w:val="30"/>
          <w:szCs w:val="30"/>
        </w:rPr>
        <w:t>为全面贯彻党的教育方针，培养德、智、体、美等方面全面发展的社会主义建设者和接班人，奖励先进，树立榜样，结合我校实际，制定本办法。</w:t>
      </w:r>
    </w:p>
    <w:p w14:paraId="3D241401" w14:textId="326D7EB8" w:rsidR="00F00D64" w:rsidRPr="00F00D64" w:rsidRDefault="00F00D64" w:rsidP="00F00D64">
      <w:pPr>
        <w:widowControl/>
        <w:spacing w:before="100" w:beforeAutospacing="1" w:after="100" w:afterAutospacing="1" w:line="480" w:lineRule="atLeast"/>
        <w:jc w:val="center"/>
        <w:rPr>
          <w:rFonts w:ascii="宋体" w:eastAsia="宋体" w:hAnsi="宋体" w:cs="宋体"/>
          <w:color w:val="646464"/>
          <w:kern w:val="0"/>
          <w:sz w:val="18"/>
          <w:szCs w:val="18"/>
        </w:rPr>
      </w:pPr>
      <w:r w:rsidRPr="00F00D64">
        <w:rPr>
          <w:rFonts w:ascii="方正仿宋_gbk" w:eastAsia="方正仿宋_gbk" w:hAnsi="宋体" w:cs="宋体" w:hint="eastAsia"/>
          <w:color w:val="646464"/>
          <w:kern w:val="0"/>
          <w:sz w:val="30"/>
          <w:szCs w:val="30"/>
        </w:rPr>
        <w:t>第一章</w:t>
      </w:r>
      <w:r w:rsidR="002D2DA8">
        <w:rPr>
          <w:rFonts w:ascii="方正仿宋_gbk" w:eastAsia="方正仿宋_gbk" w:hAnsi="宋体" w:cs="宋体" w:hint="eastAsia"/>
          <w:color w:val="646464"/>
          <w:kern w:val="0"/>
          <w:sz w:val="30"/>
          <w:szCs w:val="30"/>
        </w:rPr>
        <w:t xml:space="preserve"> </w:t>
      </w:r>
      <w:r w:rsidRPr="00F00D64">
        <w:rPr>
          <w:rFonts w:ascii="方正仿宋_gbk" w:eastAsia="方正仿宋_gbk" w:hAnsi="宋体" w:cs="宋体" w:hint="eastAsia"/>
          <w:color w:val="646464"/>
          <w:kern w:val="0"/>
          <w:sz w:val="30"/>
          <w:szCs w:val="30"/>
        </w:rPr>
        <w:t>评选及奖励办法</w:t>
      </w:r>
    </w:p>
    <w:p w14:paraId="2C203AC3" w14:textId="2DA316E3" w:rsidR="00F00D64" w:rsidRPr="00F00D64" w:rsidRDefault="00F00D64" w:rsidP="00F00D64">
      <w:pPr>
        <w:widowControl/>
        <w:spacing w:before="100" w:beforeAutospacing="1" w:after="100" w:afterAutospacing="1" w:line="480" w:lineRule="atLeast"/>
        <w:ind w:firstLine="600"/>
        <w:rPr>
          <w:rFonts w:ascii="宋体" w:eastAsia="宋体" w:hAnsi="宋体" w:cs="宋体"/>
          <w:color w:val="646464"/>
          <w:kern w:val="0"/>
          <w:sz w:val="18"/>
          <w:szCs w:val="18"/>
        </w:rPr>
      </w:pPr>
      <w:r w:rsidRPr="00F00D64">
        <w:rPr>
          <w:rFonts w:ascii="方正仿宋_gbk" w:eastAsia="方正仿宋_gbk" w:hAnsi="宋体" w:cs="宋体" w:hint="eastAsia"/>
          <w:color w:val="646464"/>
          <w:kern w:val="0"/>
          <w:sz w:val="30"/>
          <w:szCs w:val="30"/>
        </w:rPr>
        <w:t>第一条</w:t>
      </w:r>
      <w:r w:rsidR="002D2DA8">
        <w:rPr>
          <w:rFonts w:ascii="方正仿宋_gbk" w:eastAsia="方正仿宋_gbk" w:hAnsi="宋体" w:cs="宋体" w:hint="eastAsia"/>
          <w:color w:val="646464"/>
          <w:kern w:val="0"/>
          <w:sz w:val="30"/>
          <w:szCs w:val="30"/>
        </w:rPr>
        <w:t xml:space="preserve"> </w:t>
      </w:r>
      <w:r w:rsidRPr="00F00D64">
        <w:rPr>
          <w:rFonts w:ascii="方正仿宋_gbk" w:eastAsia="方正仿宋_gbk" w:hAnsi="宋体" w:cs="宋体" w:hint="eastAsia"/>
          <w:color w:val="646464"/>
          <w:kern w:val="0"/>
          <w:sz w:val="30"/>
          <w:szCs w:val="30"/>
        </w:rPr>
        <w:t>“三好学生”、优秀学生干部每学年评选一次。“三好学生”按参与综合素质测评学生人数的10%评选，优秀学生干部按参评学生干部人数的10%评选。</w:t>
      </w:r>
    </w:p>
    <w:p w14:paraId="6B7B20DB" w14:textId="64B1C539" w:rsidR="00F00D64" w:rsidRPr="00F00D64" w:rsidRDefault="00F00D64" w:rsidP="00F00D64">
      <w:pPr>
        <w:widowControl/>
        <w:spacing w:before="100" w:beforeAutospacing="1" w:after="100" w:afterAutospacing="1" w:line="480" w:lineRule="atLeast"/>
        <w:ind w:firstLine="600"/>
        <w:rPr>
          <w:rFonts w:ascii="宋体" w:eastAsia="宋体" w:hAnsi="宋体" w:cs="宋体"/>
          <w:color w:val="646464"/>
          <w:kern w:val="0"/>
          <w:sz w:val="18"/>
          <w:szCs w:val="18"/>
        </w:rPr>
      </w:pPr>
      <w:r w:rsidRPr="00F00D64">
        <w:rPr>
          <w:rFonts w:ascii="方正仿宋_gbk" w:eastAsia="方正仿宋_gbk" w:hAnsi="宋体" w:cs="宋体" w:hint="eastAsia"/>
          <w:color w:val="646464"/>
          <w:kern w:val="0"/>
          <w:sz w:val="30"/>
          <w:szCs w:val="30"/>
        </w:rPr>
        <w:t>第二条</w:t>
      </w:r>
      <w:r w:rsidR="002D2DA8">
        <w:rPr>
          <w:rFonts w:ascii="方正仿宋_gbk" w:eastAsia="方正仿宋_gbk" w:hAnsi="宋体" w:cs="宋体" w:hint="eastAsia"/>
          <w:color w:val="646464"/>
          <w:kern w:val="0"/>
          <w:sz w:val="30"/>
          <w:szCs w:val="30"/>
        </w:rPr>
        <w:t xml:space="preserve"> </w:t>
      </w:r>
      <w:r w:rsidRPr="00F00D64">
        <w:rPr>
          <w:rFonts w:ascii="方正仿宋_gbk" w:eastAsia="方正仿宋_gbk" w:hAnsi="宋体" w:cs="宋体" w:hint="eastAsia"/>
          <w:color w:val="646464"/>
          <w:kern w:val="0"/>
          <w:sz w:val="30"/>
          <w:szCs w:val="30"/>
        </w:rPr>
        <w:t>评选“三好学生”、优秀学生干部过程中要坚持群众路线，充分发扬民主，保障公平、公正、公开。</w:t>
      </w:r>
    </w:p>
    <w:p w14:paraId="6DA85F7A" w14:textId="12E815D8" w:rsidR="00F00D64" w:rsidRPr="00F00D64" w:rsidRDefault="00F00D64" w:rsidP="00F00D64">
      <w:pPr>
        <w:widowControl/>
        <w:spacing w:before="100" w:beforeAutospacing="1" w:after="100" w:afterAutospacing="1" w:line="480" w:lineRule="atLeast"/>
        <w:ind w:firstLine="600"/>
        <w:rPr>
          <w:rFonts w:ascii="宋体" w:eastAsia="宋体" w:hAnsi="宋体" w:cs="宋体"/>
          <w:color w:val="646464"/>
          <w:kern w:val="0"/>
          <w:sz w:val="18"/>
          <w:szCs w:val="18"/>
        </w:rPr>
      </w:pPr>
      <w:r w:rsidRPr="00F00D64">
        <w:rPr>
          <w:rFonts w:ascii="方正仿宋_gbk" w:eastAsia="方正仿宋_gbk" w:hAnsi="宋体" w:cs="宋体" w:hint="eastAsia"/>
          <w:color w:val="646464"/>
          <w:kern w:val="0"/>
          <w:sz w:val="30"/>
          <w:szCs w:val="30"/>
        </w:rPr>
        <w:t>第三条</w:t>
      </w:r>
      <w:r w:rsidR="002D2DA8">
        <w:rPr>
          <w:rFonts w:ascii="方正仿宋_gbk" w:eastAsia="方正仿宋_gbk" w:hAnsi="宋体" w:cs="宋体" w:hint="eastAsia"/>
          <w:color w:val="646464"/>
          <w:kern w:val="0"/>
          <w:sz w:val="30"/>
          <w:szCs w:val="30"/>
        </w:rPr>
        <w:t xml:space="preserve"> </w:t>
      </w:r>
      <w:r w:rsidRPr="00F00D64">
        <w:rPr>
          <w:rFonts w:ascii="方正仿宋_gbk" w:eastAsia="方正仿宋_gbk" w:hAnsi="宋体" w:cs="宋体" w:hint="eastAsia"/>
          <w:color w:val="646464"/>
          <w:kern w:val="0"/>
          <w:sz w:val="30"/>
          <w:szCs w:val="30"/>
        </w:rPr>
        <w:t>各班将评定的“三好学生”、优秀学生干部名单报院（系）汇总，由院（系）初步审核并公示，公示无异议后报学生处审核汇总并在全校公示、公布。</w:t>
      </w:r>
    </w:p>
    <w:p w14:paraId="6F63B724" w14:textId="6C9AB5CA" w:rsidR="00F00D64" w:rsidRPr="00F00D64" w:rsidRDefault="00F00D64" w:rsidP="00F00D64">
      <w:pPr>
        <w:widowControl/>
        <w:spacing w:before="100" w:beforeAutospacing="1" w:after="100" w:afterAutospacing="1" w:line="480" w:lineRule="atLeast"/>
        <w:ind w:firstLine="600"/>
        <w:rPr>
          <w:rFonts w:ascii="宋体" w:eastAsia="宋体" w:hAnsi="宋体" w:cs="宋体"/>
          <w:color w:val="646464"/>
          <w:kern w:val="0"/>
          <w:sz w:val="18"/>
          <w:szCs w:val="18"/>
        </w:rPr>
      </w:pPr>
      <w:r w:rsidRPr="00F00D64">
        <w:rPr>
          <w:rFonts w:ascii="方正仿宋_gbk" w:eastAsia="方正仿宋_gbk" w:hAnsi="宋体" w:cs="宋体" w:hint="eastAsia"/>
          <w:color w:val="646464"/>
          <w:kern w:val="0"/>
          <w:sz w:val="30"/>
          <w:szCs w:val="30"/>
        </w:rPr>
        <w:t>第四条</w:t>
      </w:r>
      <w:r w:rsidR="002D2DA8">
        <w:rPr>
          <w:rFonts w:ascii="方正仿宋_gbk" w:eastAsia="方正仿宋_gbk" w:hAnsi="宋体" w:cs="宋体" w:hint="eastAsia"/>
          <w:color w:val="646464"/>
          <w:kern w:val="0"/>
          <w:sz w:val="30"/>
          <w:szCs w:val="30"/>
        </w:rPr>
        <w:t xml:space="preserve"> </w:t>
      </w:r>
      <w:r w:rsidRPr="00F00D64">
        <w:rPr>
          <w:rFonts w:ascii="方正仿宋_gbk" w:eastAsia="方正仿宋_gbk" w:hAnsi="宋体" w:cs="宋体" w:hint="eastAsia"/>
          <w:color w:val="646464"/>
          <w:kern w:val="0"/>
          <w:sz w:val="30"/>
          <w:szCs w:val="30"/>
        </w:rPr>
        <w:t>校团委指导的学生组织（合肥学院学生会、合肥学院学生社团联合会、合肥学院青年志愿者联合会等）、校党委宣传部新闻中心学生社区自我管理委员会、学生事务中心助理等学生组织依据本评选办法，由各主管部门按学生干部人数的10%评选推荐，并经学生所在院（系）确认符合推荐条件后，完成初步审核，报学生处审核、公示、公布。</w:t>
      </w:r>
    </w:p>
    <w:p w14:paraId="5F75C89A" w14:textId="063CFAAD" w:rsidR="00F00D64" w:rsidRPr="00F00D64" w:rsidRDefault="00F00D64" w:rsidP="00F00D64">
      <w:pPr>
        <w:widowControl/>
        <w:spacing w:before="100" w:beforeAutospacing="1" w:after="100" w:afterAutospacing="1" w:line="480" w:lineRule="atLeast"/>
        <w:ind w:firstLine="600"/>
        <w:rPr>
          <w:rFonts w:ascii="宋体" w:eastAsia="宋体" w:hAnsi="宋体" w:cs="宋体"/>
          <w:color w:val="646464"/>
          <w:kern w:val="0"/>
          <w:sz w:val="18"/>
          <w:szCs w:val="18"/>
        </w:rPr>
      </w:pPr>
      <w:r w:rsidRPr="00F00D64">
        <w:rPr>
          <w:rFonts w:ascii="方正仿宋_gbk" w:eastAsia="方正仿宋_gbk" w:hAnsi="宋体" w:cs="宋体" w:hint="eastAsia"/>
          <w:color w:val="646464"/>
          <w:kern w:val="0"/>
          <w:sz w:val="30"/>
          <w:szCs w:val="30"/>
        </w:rPr>
        <w:lastRenderedPageBreak/>
        <w:t>第五条</w:t>
      </w:r>
      <w:r w:rsidR="002D2DA8">
        <w:rPr>
          <w:rFonts w:ascii="方正仿宋_gbk" w:eastAsia="方正仿宋_gbk" w:hAnsi="宋体" w:cs="宋体" w:hint="eastAsia"/>
          <w:color w:val="646464"/>
          <w:kern w:val="0"/>
          <w:sz w:val="30"/>
          <w:szCs w:val="30"/>
        </w:rPr>
        <w:t xml:space="preserve"> </w:t>
      </w:r>
      <w:r w:rsidRPr="00F00D64">
        <w:rPr>
          <w:rFonts w:ascii="方正仿宋_gbk" w:eastAsia="方正仿宋_gbk" w:hAnsi="宋体" w:cs="宋体" w:hint="eastAsia"/>
          <w:color w:val="646464"/>
          <w:kern w:val="0"/>
          <w:sz w:val="30"/>
          <w:szCs w:val="30"/>
        </w:rPr>
        <w:t>学校对获得“三好学生”、优秀学生干部荣誉称号的同学进行公开表彰，并给予相应的精神与物质奖励，奖励标准参照《合肥学院学生奖学金评选管理办法》执行，各院（系）负责将经学生处审核、盖章的《“三好学生”登记表》、《优秀学生干部登记表》存入获奖学生本人档案。</w:t>
      </w:r>
    </w:p>
    <w:p w14:paraId="449DA4C5" w14:textId="23C9B209" w:rsidR="00F00D64" w:rsidRPr="00F00D64" w:rsidRDefault="00F00D64" w:rsidP="00F00D64">
      <w:pPr>
        <w:widowControl/>
        <w:spacing w:before="100" w:beforeAutospacing="1" w:after="100" w:afterAutospacing="1" w:line="480" w:lineRule="atLeast"/>
        <w:jc w:val="center"/>
        <w:rPr>
          <w:rFonts w:ascii="宋体" w:eastAsia="宋体" w:hAnsi="宋体" w:cs="宋体"/>
          <w:color w:val="646464"/>
          <w:kern w:val="0"/>
          <w:sz w:val="18"/>
          <w:szCs w:val="18"/>
        </w:rPr>
      </w:pPr>
      <w:r w:rsidRPr="00F00D64">
        <w:rPr>
          <w:rFonts w:ascii="方正仿宋_gbk" w:eastAsia="方正仿宋_gbk" w:hAnsi="宋体" w:cs="宋体" w:hint="eastAsia"/>
          <w:color w:val="646464"/>
          <w:kern w:val="0"/>
          <w:sz w:val="30"/>
          <w:szCs w:val="30"/>
        </w:rPr>
        <w:t>第二章</w:t>
      </w:r>
      <w:r w:rsidR="002D2DA8">
        <w:rPr>
          <w:rFonts w:ascii="方正仿宋_gbk" w:eastAsia="方正仿宋_gbk" w:hAnsi="宋体" w:cs="宋体"/>
          <w:color w:val="646464"/>
          <w:kern w:val="0"/>
          <w:sz w:val="30"/>
          <w:szCs w:val="30"/>
        </w:rPr>
        <w:t xml:space="preserve"> </w:t>
      </w:r>
      <w:r w:rsidRPr="00F00D64">
        <w:rPr>
          <w:rFonts w:ascii="方正仿宋_gbk" w:eastAsia="方正仿宋_gbk" w:hAnsi="宋体" w:cs="宋体" w:hint="eastAsia"/>
          <w:color w:val="646464"/>
          <w:kern w:val="0"/>
          <w:sz w:val="30"/>
          <w:szCs w:val="30"/>
        </w:rPr>
        <w:t>“三好学生”评选条件</w:t>
      </w:r>
    </w:p>
    <w:p w14:paraId="6EC6F7D3" w14:textId="0BBFBC71" w:rsidR="00F00D64" w:rsidRPr="00F00D64" w:rsidRDefault="00F00D64" w:rsidP="00F00D64">
      <w:pPr>
        <w:widowControl/>
        <w:spacing w:before="100" w:beforeAutospacing="1" w:after="100" w:afterAutospacing="1" w:line="480" w:lineRule="atLeast"/>
        <w:ind w:firstLine="600"/>
        <w:rPr>
          <w:rFonts w:ascii="宋体" w:eastAsia="宋体" w:hAnsi="宋体" w:cs="宋体"/>
          <w:color w:val="646464"/>
          <w:kern w:val="0"/>
          <w:sz w:val="18"/>
          <w:szCs w:val="18"/>
        </w:rPr>
      </w:pPr>
      <w:r w:rsidRPr="00F00D64">
        <w:rPr>
          <w:rFonts w:ascii="方正仿宋_gbk" w:eastAsia="方正仿宋_gbk" w:hAnsi="宋体" w:cs="宋体" w:hint="eastAsia"/>
          <w:color w:val="646464"/>
          <w:kern w:val="0"/>
          <w:sz w:val="30"/>
          <w:szCs w:val="30"/>
        </w:rPr>
        <w:t>第六条</w:t>
      </w:r>
      <w:r w:rsidR="002D2DA8">
        <w:rPr>
          <w:rFonts w:ascii="方正仿宋_gbk" w:eastAsia="方正仿宋_gbk" w:hAnsi="宋体" w:cs="宋体" w:hint="eastAsia"/>
          <w:color w:val="646464"/>
          <w:kern w:val="0"/>
          <w:sz w:val="30"/>
          <w:szCs w:val="30"/>
        </w:rPr>
        <w:t xml:space="preserve"> </w:t>
      </w:r>
      <w:r w:rsidRPr="00F00D64">
        <w:rPr>
          <w:rFonts w:ascii="方正仿宋_gbk" w:eastAsia="方正仿宋_gbk" w:hAnsi="宋体" w:cs="宋体" w:hint="eastAsia"/>
          <w:color w:val="646464"/>
          <w:kern w:val="0"/>
          <w:sz w:val="30"/>
          <w:szCs w:val="30"/>
        </w:rPr>
        <w:t>拥护中国共产党的领导，拥护四项基本原则，热爱社会主义祖国，积极参加各项政治活动，积极追求进步，模范遵守《普通高等学校学生管理规定》以及学校各项规章制度，积极参与校园文明建设；</w:t>
      </w:r>
    </w:p>
    <w:p w14:paraId="621E46D2" w14:textId="55AD053B" w:rsidR="00F00D64" w:rsidRPr="00F00D64" w:rsidRDefault="00F00D64" w:rsidP="00F00D64">
      <w:pPr>
        <w:widowControl/>
        <w:spacing w:before="100" w:beforeAutospacing="1" w:after="100" w:afterAutospacing="1" w:line="480" w:lineRule="atLeast"/>
        <w:ind w:firstLine="600"/>
        <w:rPr>
          <w:rFonts w:ascii="宋体" w:eastAsia="宋体" w:hAnsi="宋体" w:cs="宋体"/>
          <w:color w:val="646464"/>
          <w:kern w:val="0"/>
          <w:sz w:val="18"/>
          <w:szCs w:val="18"/>
        </w:rPr>
      </w:pPr>
      <w:r w:rsidRPr="00F00D64">
        <w:rPr>
          <w:rFonts w:ascii="方正仿宋_gbk" w:eastAsia="方正仿宋_gbk" w:hAnsi="宋体" w:cs="宋体" w:hint="eastAsia"/>
          <w:color w:val="646464"/>
          <w:kern w:val="0"/>
          <w:sz w:val="30"/>
          <w:szCs w:val="30"/>
        </w:rPr>
        <w:t>第七条</w:t>
      </w:r>
      <w:r w:rsidR="002D2DA8">
        <w:rPr>
          <w:rFonts w:ascii="方正仿宋_gbk" w:eastAsia="方正仿宋_gbk" w:hAnsi="宋体" w:cs="宋体" w:hint="eastAsia"/>
          <w:color w:val="646464"/>
          <w:kern w:val="0"/>
          <w:sz w:val="30"/>
          <w:szCs w:val="30"/>
        </w:rPr>
        <w:t xml:space="preserve"> </w:t>
      </w:r>
      <w:r w:rsidRPr="00F00D64">
        <w:rPr>
          <w:rFonts w:ascii="方正仿宋_gbk" w:eastAsia="方正仿宋_gbk" w:hAnsi="宋体" w:cs="宋体" w:hint="eastAsia"/>
          <w:color w:val="646464"/>
          <w:kern w:val="0"/>
          <w:sz w:val="30"/>
          <w:szCs w:val="30"/>
        </w:rPr>
        <w:t>学习目的明确，态度端正，勤奋好学，成绩良好以上，综合素质测评成绩排名位于班级或专业前20%，注重创新意识和综合能力培养；</w:t>
      </w:r>
    </w:p>
    <w:p w14:paraId="3E8FD928" w14:textId="69AE7B87" w:rsidR="00F00D64" w:rsidRPr="00F00D64" w:rsidRDefault="00F00D64" w:rsidP="00F00D64">
      <w:pPr>
        <w:widowControl/>
        <w:spacing w:before="100" w:beforeAutospacing="1" w:after="100" w:afterAutospacing="1" w:line="480" w:lineRule="atLeast"/>
        <w:ind w:firstLine="600"/>
        <w:rPr>
          <w:rFonts w:ascii="宋体" w:eastAsia="宋体" w:hAnsi="宋体" w:cs="宋体"/>
          <w:color w:val="646464"/>
          <w:kern w:val="0"/>
          <w:sz w:val="18"/>
          <w:szCs w:val="18"/>
        </w:rPr>
      </w:pPr>
      <w:r w:rsidRPr="00F00D64">
        <w:rPr>
          <w:rFonts w:ascii="方正仿宋_gbk" w:eastAsia="方正仿宋_gbk" w:hAnsi="宋体" w:cs="宋体" w:hint="eastAsia"/>
          <w:color w:val="646464"/>
          <w:kern w:val="0"/>
          <w:sz w:val="30"/>
          <w:szCs w:val="30"/>
        </w:rPr>
        <w:t>第八条</w:t>
      </w:r>
      <w:r w:rsidR="002D2DA8">
        <w:rPr>
          <w:rFonts w:ascii="方正仿宋_gbk" w:eastAsia="方正仿宋_gbk" w:hAnsi="宋体" w:cs="宋体" w:hint="eastAsia"/>
          <w:color w:val="646464"/>
          <w:kern w:val="0"/>
          <w:sz w:val="30"/>
          <w:szCs w:val="30"/>
        </w:rPr>
        <w:t xml:space="preserve"> </w:t>
      </w:r>
      <w:r w:rsidRPr="00F00D64">
        <w:rPr>
          <w:rFonts w:ascii="方正仿宋_gbk" w:eastAsia="方正仿宋_gbk" w:hAnsi="宋体" w:cs="宋体" w:hint="eastAsia"/>
          <w:color w:val="646464"/>
          <w:kern w:val="0"/>
          <w:sz w:val="30"/>
          <w:szCs w:val="30"/>
        </w:rPr>
        <w:t>积极参加文体活动，认真参加体育俱乐部活动，成绩良好以上，体质健康测试合格；</w:t>
      </w:r>
    </w:p>
    <w:p w14:paraId="2F8A9877" w14:textId="65C5D4BD" w:rsidR="00F00D64" w:rsidRPr="00F00D64" w:rsidRDefault="00F00D64" w:rsidP="00F00D64">
      <w:pPr>
        <w:widowControl/>
        <w:spacing w:before="100" w:beforeAutospacing="1" w:after="100" w:afterAutospacing="1" w:line="480" w:lineRule="atLeast"/>
        <w:ind w:firstLine="600"/>
        <w:rPr>
          <w:rFonts w:ascii="宋体" w:eastAsia="宋体" w:hAnsi="宋体" w:cs="宋体"/>
          <w:color w:val="646464"/>
          <w:kern w:val="0"/>
          <w:sz w:val="18"/>
          <w:szCs w:val="18"/>
        </w:rPr>
      </w:pPr>
      <w:r w:rsidRPr="00F00D64">
        <w:rPr>
          <w:rFonts w:ascii="方正仿宋_gbk" w:eastAsia="方正仿宋_gbk" w:hAnsi="宋体" w:cs="宋体" w:hint="eastAsia"/>
          <w:color w:val="646464"/>
          <w:kern w:val="0"/>
          <w:sz w:val="30"/>
          <w:szCs w:val="30"/>
        </w:rPr>
        <w:t>第九条</w:t>
      </w:r>
      <w:r w:rsidR="002D2DA8">
        <w:rPr>
          <w:rFonts w:ascii="方正仿宋_gbk" w:eastAsia="方正仿宋_gbk" w:hAnsi="宋体" w:cs="宋体" w:hint="eastAsia"/>
          <w:color w:val="646464"/>
          <w:kern w:val="0"/>
          <w:sz w:val="30"/>
          <w:szCs w:val="30"/>
        </w:rPr>
        <w:t xml:space="preserve"> </w:t>
      </w:r>
      <w:r w:rsidRPr="00F00D64">
        <w:rPr>
          <w:rFonts w:ascii="方正仿宋_gbk" w:eastAsia="方正仿宋_gbk" w:hAnsi="宋体" w:cs="宋体" w:hint="eastAsia"/>
          <w:color w:val="646464"/>
          <w:kern w:val="0"/>
          <w:sz w:val="30"/>
          <w:szCs w:val="30"/>
        </w:rPr>
        <w:t>积极参加各项集体活动，热爱集体，尊敬师长，团结同学，爱护公物；</w:t>
      </w:r>
    </w:p>
    <w:p w14:paraId="7307EB43" w14:textId="717F49AC" w:rsidR="00F00D64" w:rsidRPr="00F00D64" w:rsidRDefault="00F00D64" w:rsidP="00F00D64">
      <w:pPr>
        <w:widowControl/>
        <w:spacing w:before="100" w:beforeAutospacing="1" w:after="100" w:afterAutospacing="1" w:line="480" w:lineRule="atLeast"/>
        <w:ind w:firstLine="600"/>
        <w:rPr>
          <w:rFonts w:ascii="宋体" w:eastAsia="宋体" w:hAnsi="宋体" w:cs="宋体"/>
          <w:color w:val="646464"/>
          <w:kern w:val="0"/>
          <w:sz w:val="18"/>
          <w:szCs w:val="18"/>
        </w:rPr>
      </w:pPr>
      <w:r w:rsidRPr="00F00D64">
        <w:rPr>
          <w:rFonts w:ascii="方正仿宋_gbk" w:eastAsia="方正仿宋_gbk" w:hAnsi="宋体" w:cs="宋体" w:hint="eastAsia"/>
          <w:color w:val="646464"/>
          <w:kern w:val="0"/>
          <w:sz w:val="30"/>
          <w:szCs w:val="30"/>
        </w:rPr>
        <w:t>第十条</w:t>
      </w:r>
      <w:r w:rsidR="002D2DA8">
        <w:rPr>
          <w:rFonts w:ascii="方正仿宋_gbk" w:eastAsia="方正仿宋_gbk" w:hAnsi="宋体" w:cs="宋体" w:hint="eastAsia"/>
          <w:color w:val="646464"/>
          <w:kern w:val="0"/>
          <w:sz w:val="30"/>
          <w:szCs w:val="30"/>
        </w:rPr>
        <w:t xml:space="preserve"> </w:t>
      </w:r>
      <w:r w:rsidRPr="00F00D64">
        <w:rPr>
          <w:rFonts w:ascii="方正仿宋_gbk" w:eastAsia="方正仿宋_gbk" w:hAnsi="宋体" w:cs="宋体" w:hint="eastAsia"/>
          <w:color w:val="646464"/>
          <w:kern w:val="0"/>
          <w:sz w:val="30"/>
          <w:szCs w:val="30"/>
        </w:rPr>
        <w:t>模范遵守社会公德，诚实守信，艰苦奋斗，勤俭节约，注重维护集体荣誉；</w:t>
      </w:r>
    </w:p>
    <w:p w14:paraId="11D967F9" w14:textId="3B3A44B8" w:rsidR="00F00D64" w:rsidRPr="00F00D64" w:rsidRDefault="00F00D64" w:rsidP="00F00D64">
      <w:pPr>
        <w:widowControl/>
        <w:spacing w:before="100" w:beforeAutospacing="1" w:after="100" w:afterAutospacing="1" w:line="480" w:lineRule="atLeast"/>
        <w:ind w:firstLine="600"/>
        <w:rPr>
          <w:rFonts w:ascii="宋体" w:eastAsia="宋体" w:hAnsi="宋体" w:cs="宋体"/>
          <w:color w:val="646464"/>
          <w:kern w:val="0"/>
          <w:sz w:val="18"/>
          <w:szCs w:val="18"/>
        </w:rPr>
      </w:pPr>
      <w:r w:rsidRPr="00F00D64">
        <w:rPr>
          <w:rFonts w:ascii="方正仿宋_gbk" w:eastAsia="方正仿宋_gbk" w:hAnsi="宋体" w:cs="宋体" w:hint="eastAsia"/>
          <w:color w:val="646464"/>
          <w:kern w:val="0"/>
          <w:sz w:val="30"/>
          <w:szCs w:val="30"/>
        </w:rPr>
        <w:lastRenderedPageBreak/>
        <w:t>第十一条</w:t>
      </w:r>
      <w:r w:rsidR="002D2DA8">
        <w:rPr>
          <w:rFonts w:ascii="方正仿宋_gbk" w:eastAsia="方正仿宋_gbk" w:hAnsi="宋体" w:cs="宋体" w:hint="eastAsia"/>
          <w:color w:val="646464"/>
          <w:kern w:val="0"/>
          <w:sz w:val="30"/>
          <w:szCs w:val="30"/>
        </w:rPr>
        <w:t xml:space="preserve"> </w:t>
      </w:r>
      <w:r w:rsidRPr="00F00D64">
        <w:rPr>
          <w:rFonts w:ascii="方正仿宋_gbk" w:eastAsia="方正仿宋_gbk" w:hAnsi="宋体" w:cs="宋体" w:hint="eastAsia"/>
          <w:color w:val="646464"/>
          <w:kern w:val="0"/>
          <w:sz w:val="30"/>
          <w:szCs w:val="30"/>
        </w:rPr>
        <w:t>积极参加志愿（义工）活动和社会实践活动。</w:t>
      </w:r>
    </w:p>
    <w:p w14:paraId="5C766E08" w14:textId="456B1CC9" w:rsidR="00F00D64" w:rsidRPr="00F00D64" w:rsidRDefault="00F00D64" w:rsidP="00F00D64">
      <w:pPr>
        <w:widowControl/>
        <w:spacing w:before="100" w:beforeAutospacing="1" w:after="100" w:afterAutospacing="1" w:line="480" w:lineRule="atLeast"/>
        <w:jc w:val="center"/>
        <w:rPr>
          <w:rFonts w:ascii="宋体" w:eastAsia="宋体" w:hAnsi="宋体" w:cs="宋体"/>
          <w:color w:val="646464"/>
          <w:kern w:val="0"/>
          <w:sz w:val="18"/>
          <w:szCs w:val="18"/>
        </w:rPr>
      </w:pPr>
      <w:r w:rsidRPr="00F00D64">
        <w:rPr>
          <w:rFonts w:ascii="方正仿宋_gbk" w:eastAsia="方正仿宋_gbk" w:hAnsi="宋体" w:cs="宋体" w:hint="eastAsia"/>
          <w:color w:val="646464"/>
          <w:kern w:val="0"/>
          <w:sz w:val="30"/>
          <w:szCs w:val="30"/>
        </w:rPr>
        <w:t>第三章</w:t>
      </w:r>
      <w:r w:rsidR="002D2DA8">
        <w:rPr>
          <w:rFonts w:ascii="方正仿宋_gbk" w:eastAsia="方正仿宋_gbk" w:hAnsi="宋体" w:cs="宋体" w:hint="eastAsia"/>
          <w:color w:val="646464"/>
          <w:kern w:val="0"/>
          <w:sz w:val="30"/>
          <w:szCs w:val="30"/>
        </w:rPr>
        <w:t xml:space="preserve"> </w:t>
      </w:r>
      <w:r w:rsidRPr="00F00D64">
        <w:rPr>
          <w:rFonts w:ascii="方正仿宋_gbk" w:eastAsia="方正仿宋_gbk" w:hAnsi="宋体" w:cs="宋体" w:hint="eastAsia"/>
          <w:color w:val="646464"/>
          <w:kern w:val="0"/>
          <w:sz w:val="30"/>
          <w:szCs w:val="30"/>
        </w:rPr>
        <w:t>优秀学生干部评选条件</w:t>
      </w:r>
    </w:p>
    <w:p w14:paraId="46681A0C" w14:textId="393C31F9" w:rsidR="00F00D64" w:rsidRPr="00F00D64" w:rsidRDefault="00F00D64" w:rsidP="00F00D64">
      <w:pPr>
        <w:widowControl/>
        <w:spacing w:before="100" w:beforeAutospacing="1" w:after="100" w:afterAutospacing="1" w:line="480" w:lineRule="atLeast"/>
        <w:ind w:firstLine="600"/>
        <w:rPr>
          <w:rFonts w:ascii="宋体" w:eastAsia="宋体" w:hAnsi="宋体" w:cs="宋体"/>
          <w:color w:val="646464"/>
          <w:kern w:val="0"/>
          <w:sz w:val="18"/>
          <w:szCs w:val="18"/>
        </w:rPr>
      </w:pPr>
      <w:r w:rsidRPr="00F00D64">
        <w:rPr>
          <w:rFonts w:ascii="方正仿宋_gbk" w:eastAsia="方正仿宋_gbk" w:hAnsi="宋体" w:cs="宋体" w:hint="eastAsia"/>
          <w:color w:val="646464"/>
          <w:kern w:val="0"/>
          <w:sz w:val="30"/>
          <w:szCs w:val="30"/>
        </w:rPr>
        <w:t>第十二条</w:t>
      </w:r>
      <w:r w:rsidR="002D2DA8">
        <w:rPr>
          <w:rFonts w:ascii="方正仿宋_gbk" w:eastAsia="方正仿宋_gbk" w:hAnsi="宋体" w:cs="宋体" w:hint="eastAsia"/>
          <w:color w:val="646464"/>
          <w:kern w:val="0"/>
          <w:sz w:val="30"/>
          <w:szCs w:val="30"/>
        </w:rPr>
        <w:t xml:space="preserve"> </w:t>
      </w:r>
      <w:r w:rsidRPr="00F00D64">
        <w:rPr>
          <w:rFonts w:ascii="方正仿宋_gbk" w:eastAsia="方正仿宋_gbk" w:hAnsi="宋体" w:cs="宋体" w:hint="eastAsia"/>
          <w:color w:val="646464"/>
          <w:kern w:val="0"/>
          <w:sz w:val="30"/>
          <w:szCs w:val="30"/>
        </w:rPr>
        <w:t>拥护中国共产党的领导，拥护四项基本原则，热爱社会主义祖国，模范遵守《普通高等学校学生管理规定》以及学校各项规章制度，积极履行学生干部职责；</w:t>
      </w:r>
    </w:p>
    <w:p w14:paraId="22BC22D7" w14:textId="5555E6F6" w:rsidR="00F00D64" w:rsidRPr="00F00D64" w:rsidRDefault="00F00D64" w:rsidP="00F00D64">
      <w:pPr>
        <w:widowControl/>
        <w:spacing w:before="100" w:beforeAutospacing="1" w:after="100" w:afterAutospacing="1" w:line="480" w:lineRule="atLeast"/>
        <w:ind w:firstLine="600"/>
        <w:rPr>
          <w:rFonts w:ascii="宋体" w:eastAsia="宋体" w:hAnsi="宋体" w:cs="宋体"/>
          <w:color w:val="646464"/>
          <w:kern w:val="0"/>
          <w:sz w:val="18"/>
          <w:szCs w:val="18"/>
        </w:rPr>
      </w:pPr>
      <w:r w:rsidRPr="00F00D64">
        <w:rPr>
          <w:rFonts w:ascii="方正仿宋_gbk" w:eastAsia="方正仿宋_gbk" w:hAnsi="宋体" w:cs="宋体" w:hint="eastAsia"/>
          <w:color w:val="646464"/>
          <w:kern w:val="0"/>
          <w:sz w:val="30"/>
          <w:szCs w:val="30"/>
        </w:rPr>
        <w:t>第十三条</w:t>
      </w:r>
      <w:r w:rsidR="002D2DA8">
        <w:rPr>
          <w:rFonts w:ascii="方正仿宋_gbk" w:eastAsia="方正仿宋_gbk" w:hAnsi="宋体" w:cs="宋体" w:hint="eastAsia"/>
          <w:color w:val="646464"/>
          <w:kern w:val="0"/>
          <w:sz w:val="30"/>
          <w:szCs w:val="30"/>
        </w:rPr>
        <w:t xml:space="preserve"> </w:t>
      </w:r>
      <w:r w:rsidRPr="00F00D64">
        <w:rPr>
          <w:rFonts w:ascii="方正仿宋_gbk" w:eastAsia="方正仿宋_gbk" w:hAnsi="宋体" w:cs="宋体" w:hint="eastAsia"/>
          <w:color w:val="646464"/>
          <w:kern w:val="0"/>
          <w:sz w:val="30"/>
          <w:szCs w:val="30"/>
        </w:rPr>
        <w:t>学习目的明确，态度端正，勤奋好学，成绩良好以上，综合素质测评成绩排名位于班级或专业前30%，注重创新意识和综合能力培养；</w:t>
      </w:r>
    </w:p>
    <w:p w14:paraId="26915BD6" w14:textId="5B8A4C79" w:rsidR="00F00D64" w:rsidRPr="00F00D64" w:rsidRDefault="00F00D64" w:rsidP="00F00D64">
      <w:pPr>
        <w:widowControl/>
        <w:spacing w:before="100" w:beforeAutospacing="1" w:after="100" w:afterAutospacing="1" w:line="480" w:lineRule="atLeast"/>
        <w:ind w:firstLine="600"/>
        <w:rPr>
          <w:rFonts w:ascii="宋体" w:eastAsia="宋体" w:hAnsi="宋体" w:cs="宋体"/>
          <w:color w:val="646464"/>
          <w:kern w:val="0"/>
          <w:sz w:val="18"/>
          <w:szCs w:val="18"/>
        </w:rPr>
      </w:pPr>
      <w:r w:rsidRPr="00F00D64">
        <w:rPr>
          <w:rFonts w:ascii="方正仿宋_gbk" w:eastAsia="方正仿宋_gbk" w:hAnsi="宋体" w:cs="宋体" w:hint="eastAsia"/>
          <w:color w:val="646464"/>
          <w:kern w:val="0"/>
          <w:sz w:val="30"/>
          <w:szCs w:val="30"/>
        </w:rPr>
        <w:t>第十四条</w:t>
      </w:r>
      <w:r w:rsidR="002D2DA8">
        <w:rPr>
          <w:rFonts w:ascii="方正仿宋_gbk" w:eastAsia="方正仿宋_gbk" w:hAnsi="宋体" w:cs="宋体" w:hint="eastAsia"/>
          <w:color w:val="646464"/>
          <w:kern w:val="0"/>
          <w:sz w:val="30"/>
          <w:szCs w:val="30"/>
        </w:rPr>
        <w:t xml:space="preserve"> </w:t>
      </w:r>
      <w:r w:rsidRPr="00F00D64">
        <w:rPr>
          <w:rFonts w:ascii="方正仿宋_gbk" w:eastAsia="方正仿宋_gbk" w:hAnsi="宋体" w:cs="宋体" w:hint="eastAsia"/>
          <w:color w:val="646464"/>
          <w:kern w:val="0"/>
          <w:sz w:val="30"/>
          <w:szCs w:val="30"/>
        </w:rPr>
        <w:t>有较强的组织能力，在学生中发挥先锋模范作用，团结同学，大胆管理，在集体中有较高的威信；</w:t>
      </w:r>
    </w:p>
    <w:p w14:paraId="317CF064" w14:textId="63A4A761" w:rsidR="00F00D64" w:rsidRPr="00F00D64" w:rsidRDefault="00F00D64" w:rsidP="00F00D64">
      <w:pPr>
        <w:widowControl/>
        <w:spacing w:before="100" w:beforeAutospacing="1" w:after="100" w:afterAutospacing="1" w:line="480" w:lineRule="atLeast"/>
        <w:ind w:firstLine="600"/>
        <w:rPr>
          <w:rFonts w:ascii="宋体" w:eastAsia="宋体" w:hAnsi="宋体" w:cs="宋体"/>
          <w:color w:val="646464"/>
          <w:kern w:val="0"/>
          <w:sz w:val="18"/>
          <w:szCs w:val="18"/>
        </w:rPr>
      </w:pPr>
      <w:r w:rsidRPr="00F00D64">
        <w:rPr>
          <w:rFonts w:ascii="方正仿宋_gbk" w:eastAsia="方正仿宋_gbk" w:hAnsi="宋体" w:cs="宋体" w:hint="eastAsia"/>
          <w:color w:val="646464"/>
          <w:kern w:val="0"/>
          <w:sz w:val="30"/>
          <w:szCs w:val="30"/>
        </w:rPr>
        <w:t>第十五条</w:t>
      </w:r>
      <w:r w:rsidR="002D2DA8">
        <w:rPr>
          <w:rFonts w:ascii="方正仿宋_gbk" w:eastAsia="方正仿宋_gbk" w:hAnsi="宋体" w:cs="宋体" w:hint="eastAsia"/>
          <w:color w:val="646464"/>
          <w:kern w:val="0"/>
          <w:sz w:val="30"/>
          <w:szCs w:val="30"/>
        </w:rPr>
        <w:t xml:space="preserve"> </w:t>
      </w:r>
      <w:r w:rsidRPr="00F00D64">
        <w:rPr>
          <w:rFonts w:ascii="方正仿宋_gbk" w:eastAsia="方正仿宋_gbk" w:hAnsi="宋体" w:cs="宋体" w:hint="eastAsia"/>
          <w:color w:val="646464"/>
          <w:kern w:val="0"/>
          <w:sz w:val="30"/>
          <w:szCs w:val="30"/>
        </w:rPr>
        <w:t>带头参加志愿（义工）活动和社会实践活动，自觉维护集体荣誉，自觉维护校园秩序。</w:t>
      </w:r>
    </w:p>
    <w:p w14:paraId="211F0964" w14:textId="77777777" w:rsidR="00F00D64" w:rsidRPr="00F00D64" w:rsidRDefault="00F00D64" w:rsidP="00F00D64">
      <w:pPr>
        <w:widowControl/>
        <w:spacing w:before="100" w:beforeAutospacing="1" w:after="100" w:afterAutospacing="1" w:line="480" w:lineRule="atLeast"/>
        <w:ind w:firstLine="600"/>
        <w:rPr>
          <w:rFonts w:ascii="宋体" w:eastAsia="宋体" w:hAnsi="宋体" w:cs="宋体"/>
          <w:color w:val="646464"/>
          <w:kern w:val="0"/>
          <w:sz w:val="18"/>
          <w:szCs w:val="18"/>
        </w:rPr>
      </w:pPr>
    </w:p>
    <w:p w14:paraId="3EB80BBB" w14:textId="3EB623E2" w:rsidR="00F00D64" w:rsidRPr="00F00D64" w:rsidRDefault="00F00D64" w:rsidP="00F00D64">
      <w:pPr>
        <w:widowControl/>
        <w:spacing w:before="100" w:beforeAutospacing="1" w:after="100" w:afterAutospacing="1" w:line="480" w:lineRule="atLeast"/>
        <w:jc w:val="center"/>
        <w:rPr>
          <w:rFonts w:ascii="宋体" w:eastAsia="宋体" w:hAnsi="宋体" w:cs="宋体"/>
          <w:color w:val="646464"/>
          <w:kern w:val="0"/>
          <w:sz w:val="18"/>
          <w:szCs w:val="18"/>
        </w:rPr>
      </w:pPr>
      <w:r w:rsidRPr="00F00D64">
        <w:rPr>
          <w:rFonts w:ascii="方正仿宋_gbk" w:eastAsia="方正仿宋_gbk" w:hAnsi="宋体" w:cs="宋体" w:hint="eastAsia"/>
          <w:color w:val="646464"/>
          <w:kern w:val="0"/>
          <w:sz w:val="30"/>
          <w:szCs w:val="30"/>
        </w:rPr>
        <w:t>第四章</w:t>
      </w:r>
      <w:r w:rsidR="002D2DA8">
        <w:rPr>
          <w:rFonts w:ascii="方正仿宋_gbk" w:eastAsia="方正仿宋_gbk" w:hAnsi="宋体" w:cs="宋体" w:hint="eastAsia"/>
          <w:color w:val="646464"/>
          <w:kern w:val="0"/>
          <w:sz w:val="30"/>
          <w:szCs w:val="30"/>
        </w:rPr>
        <w:t xml:space="preserve"> </w:t>
      </w:r>
      <w:r w:rsidRPr="00F00D64">
        <w:rPr>
          <w:rFonts w:ascii="方正仿宋_gbk" w:eastAsia="方正仿宋_gbk" w:hAnsi="宋体" w:cs="宋体" w:hint="eastAsia"/>
          <w:color w:val="646464"/>
          <w:kern w:val="0"/>
          <w:sz w:val="30"/>
          <w:szCs w:val="30"/>
        </w:rPr>
        <w:t>取消评选资格的情况</w:t>
      </w:r>
    </w:p>
    <w:p w14:paraId="35A6ECEF" w14:textId="6C8B614D" w:rsidR="00F00D64" w:rsidRPr="00F00D64" w:rsidRDefault="00F00D64" w:rsidP="00F00D64">
      <w:pPr>
        <w:widowControl/>
        <w:spacing w:before="100" w:beforeAutospacing="1" w:after="100" w:afterAutospacing="1" w:line="480" w:lineRule="atLeast"/>
        <w:ind w:firstLine="600"/>
        <w:rPr>
          <w:rFonts w:ascii="宋体" w:eastAsia="宋体" w:hAnsi="宋体" w:cs="宋体"/>
          <w:color w:val="646464"/>
          <w:kern w:val="0"/>
          <w:sz w:val="18"/>
          <w:szCs w:val="18"/>
        </w:rPr>
      </w:pPr>
      <w:r w:rsidRPr="00F00D64">
        <w:rPr>
          <w:rFonts w:ascii="方正仿宋_gbk" w:eastAsia="方正仿宋_gbk" w:hAnsi="宋体" w:cs="宋体" w:hint="eastAsia"/>
          <w:color w:val="646464"/>
          <w:kern w:val="0"/>
          <w:sz w:val="30"/>
          <w:szCs w:val="30"/>
        </w:rPr>
        <w:t>第十六条</w:t>
      </w:r>
      <w:r w:rsidR="002D2DA8">
        <w:rPr>
          <w:rFonts w:ascii="方正仿宋_gbk" w:eastAsia="方正仿宋_gbk" w:hAnsi="宋体" w:cs="宋体" w:hint="eastAsia"/>
          <w:color w:val="646464"/>
          <w:kern w:val="0"/>
          <w:sz w:val="30"/>
          <w:szCs w:val="30"/>
        </w:rPr>
        <w:t xml:space="preserve"> </w:t>
      </w:r>
      <w:r w:rsidRPr="00F00D64">
        <w:rPr>
          <w:rFonts w:ascii="方正仿宋_gbk" w:eastAsia="方正仿宋_gbk" w:hAnsi="宋体" w:cs="宋体" w:hint="eastAsia"/>
          <w:color w:val="646464"/>
          <w:kern w:val="0"/>
          <w:sz w:val="30"/>
          <w:szCs w:val="30"/>
        </w:rPr>
        <w:t>凡在本学年受到刑事或治安处罚，学校警告或以上校纪处分者；</w:t>
      </w:r>
    </w:p>
    <w:p w14:paraId="5FDC6B28" w14:textId="3A20BCC3" w:rsidR="00F00D64" w:rsidRPr="00F00D64" w:rsidRDefault="00F00D64" w:rsidP="00F00D64">
      <w:pPr>
        <w:widowControl/>
        <w:spacing w:before="100" w:beforeAutospacing="1" w:after="100" w:afterAutospacing="1" w:line="480" w:lineRule="atLeast"/>
        <w:ind w:firstLine="600"/>
        <w:rPr>
          <w:rFonts w:ascii="宋体" w:eastAsia="宋体" w:hAnsi="宋体" w:cs="宋体"/>
          <w:color w:val="646464"/>
          <w:kern w:val="0"/>
          <w:sz w:val="18"/>
          <w:szCs w:val="18"/>
        </w:rPr>
      </w:pPr>
      <w:r w:rsidRPr="00F00D64">
        <w:rPr>
          <w:rFonts w:ascii="方正仿宋_gbk" w:eastAsia="方正仿宋_gbk" w:hAnsi="宋体" w:cs="宋体" w:hint="eastAsia"/>
          <w:color w:val="646464"/>
          <w:kern w:val="0"/>
          <w:sz w:val="30"/>
          <w:szCs w:val="30"/>
        </w:rPr>
        <w:t>第十七条</w:t>
      </w:r>
      <w:r w:rsidR="002D2DA8">
        <w:rPr>
          <w:rFonts w:ascii="方正仿宋_gbk" w:eastAsia="方正仿宋_gbk" w:hAnsi="宋体" w:cs="宋体" w:hint="eastAsia"/>
          <w:color w:val="646464"/>
          <w:kern w:val="0"/>
          <w:sz w:val="30"/>
          <w:szCs w:val="30"/>
        </w:rPr>
        <w:t xml:space="preserve"> </w:t>
      </w:r>
      <w:r w:rsidRPr="00F00D64">
        <w:rPr>
          <w:rFonts w:ascii="方正仿宋_gbk" w:eastAsia="方正仿宋_gbk" w:hAnsi="宋体" w:cs="宋体" w:hint="eastAsia"/>
          <w:color w:val="646464"/>
          <w:kern w:val="0"/>
          <w:sz w:val="30"/>
          <w:szCs w:val="30"/>
        </w:rPr>
        <w:t>凡在本学年所修课程考核（含补考）有一门以上不及格者；</w:t>
      </w:r>
    </w:p>
    <w:p w14:paraId="2607D1AC" w14:textId="14F64D00" w:rsidR="00F00D64" w:rsidRPr="00F00D64" w:rsidRDefault="00F00D64" w:rsidP="00F00D64">
      <w:pPr>
        <w:widowControl/>
        <w:spacing w:before="100" w:beforeAutospacing="1" w:after="100" w:afterAutospacing="1" w:line="480" w:lineRule="atLeast"/>
        <w:ind w:firstLine="600"/>
        <w:rPr>
          <w:rFonts w:ascii="宋体" w:eastAsia="宋体" w:hAnsi="宋体" w:cs="宋体"/>
          <w:color w:val="646464"/>
          <w:kern w:val="0"/>
          <w:sz w:val="18"/>
          <w:szCs w:val="18"/>
        </w:rPr>
      </w:pPr>
      <w:r w:rsidRPr="00F00D64">
        <w:rPr>
          <w:rFonts w:ascii="方正仿宋_gbk" w:eastAsia="方正仿宋_gbk" w:hAnsi="宋体" w:cs="宋体" w:hint="eastAsia"/>
          <w:color w:val="646464"/>
          <w:kern w:val="0"/>
          <w:sz w:val="30"/>
          <w:szCs w:val="30"/>
        </w:rPr>
        <w:lastRenderedPageBreak/>
        <w:t>第十八条</w:t>
      </w:r>
      <w:r w:rsidR="002D2DA8">
        <w:rPr>
          <w:rFonts w:ascii="方正仿宋_gbk" w:eastAsia="方正仿宋_gbk" w:hAnsi="宋体" w:cs="宋体" w:hint="eastAsia"/>
          <w:color w:val="646464"/>
          <w:kern w:val="0"/>
          <w:sz w:val="30"/>
          <w:szCs w:val="30"/>
        </w:rPr>
        <w:t xml:space="preserve"> </w:t>
      </w:r>
      <w:r w:rsidRPr="00F00D64">
        <w:rPr>
          <w:rFonts w:ascii="方正仿宋_gbk" w:eastAsia="方正仿宋_gbk" w:hAnsi="宋体" w:cs="宋体" w:hint="eastAsia"/>
          <w:color w:val="646464"/>
          <w:kern w:val="0"/>
          <w:sz w:val="30"/>
          <w:szCs w:val="30"/>
        </w:rPr>
        <w:t>所在宿舍在本学年卫生检查总评不合格或存在违规行为发现后不制止、不报告者；</w:t>
      </w:r>
    </w:p>
    <w:p w14:paraId="15037BCB" w14:textId="47F4A967" w:rsidR="00F00D64" w:rsidRPr="00F00D64" w:rsidRDefault="00F00D64" w:rsidP="00F00D64">
      <w:pPr>
        <w:widowControl/>
        <w:spacing w:before="100" w:beforeAutospacing="1" w:after="100" w:afterAutospacing="1" w:line="480" w:lineRule="atLeast"/>
        <w:ind w:firstLine="600"/>
        <w:rPr>
          <w:rFonts w:ascii="宋体" w:eastAsia="宋体" w:hAnsi="宋体" w:cs="宋体"/>
          <w:color w:val="646464"/>
          <w:kern w:val="0"/>
          <w:sz w:val="18"/>
          <w:szCs w:val="18"/>
        </w:rPr>
      </w:pPr>
      <w:r w:rsidRPr="00F00D64">
        <w:rPr>
          <w:rFonts w:ascii="方正仿宋_gbk" w:eastAsia="方正仿宋_gbk" w:hAnsi="宋体" w:cs="宋体" w:hint="eastAsia"/>
          <w:color w:val="646464"/>
          <w:kern w:val="0"/>
          <w:sz w:val="30"/>
          <w:szCs w:val="30"/>
        </w:rPr>
        <w:t>第十九条</w:t>
      </w:r>
      <w:r w:rsidR="002D2DA8">
        <w:rPr>
          <w:rFonts w:ascii="方正仿宋_gbk" w:eastAsia="方正仿宋_gbk" w:hAnsi="宋体" w:cs="宋体" w:hint="eastAsia"/>
          <w:color w:val="646464"/>
          <w:kern w:val="0"/>
          <w:sz w:val="30"/>
          <w:szCs w:val="30"/>
        </w:rPr>
        <w:t xml:space="preserve"> </w:t>
      </w:r>
      <w:r w:rsidRPr="00F00D64">
        <w:rPr>
          <w:rFonts w:ascii="方正仿宋_gbk" w:eastAsia="方正仿宋_gbk" w:hAnsi="宋体" w:cs="宋体" w:hint="eastAsia"/>
          <w:color w:val="646464"/>
          <w:kern w:val="0"/>
          <w:sz w:val="30"/>
          <w:szCs w:val="30"/>
        </w:rPr>
        <w:t>其它不良行为学校认定不宜参评者，由所在院（系）会同学生处认定。</w:t>
      </w:r>
    </w:p>
    <w:p w14:paraId="41B0D916" w14:textId="1013BB4C" w:rsidR="00F00D64" w:rsidRPr="00F00D64" w:rsidRDefault="00F00D64" w:rsidP="00F00D64">
      <w:pPr>
        <w:widowControl/>
        <w:spacing w:before="100" w:beforeAutospacing="1" w:after="100" w:afterAutospacing="1" w:line="480" w:lineRule="atLeast"/>
        <w:jc w:val="center"/>
        <w:rPr>
          <w:rFonts w:ascii="宋体" w:eastAsia="宋体" w:hAnsi="宋体" w:cs="宋体"/>
          <w:color w:val="646464"/>
          <w:kern w:val="0"/>
          <w:sz w:val="18"/>
          <w:szCs w:val="18"/>
        </w:rPr>
      </w:pPr>
      <w:r w:rsidRPr="00F00D64">
        <w:rPr>
          <w:rFonts w:ascii="方正仿宋_gbk" w:eastAsia="方正仿宋_gbk" w:hAnsi="宋体" w:cs="宋体" w:hint="eastAsia"/>
          <w:color w:val="646464"/>
          <w:kern w:val="0"/>
          <w:sz w:val="30"/>
          <w:szCs w:val="30"/>
        </w:rPr>
        <w:t>第五章</w:t>
      </w:r>
      <w:r w:rsidR="002D2DA8">
        <w:rPr>
          <w:rFonts w:ascii="方正仿宋_gbk" w:eastAsia="方正仿宋_gbk" w:hAnsi="宋体" w:cs="宋体" w:hint="eastAsia"/>
          <w:color w:val="646464"/>
          <w:kern w:val="0"/>
          <w:sz w:val="30"/>
          <w:szCs w:val="30"/>
        </w:rPr>
        <w:t xml:space="preserve"> </w:t>
      </w:r>
      <w:r w:rsidRPr="00F00D64">
        <w:rPr>
          <w:rFonts w:ascii="方正仿宋_gbk" w:eastAsia="方正仿宋_gbk" w:hAnsi="宋体" w:cs="宋体" w:hint="eastAsia"/>
          <w:color w:val="646464"/>
          <w:kern w:val="0"/>
          <w:sz w:val="30"/>
          <w:szCs w:val="30"/>
        </w:rPr>
        <w:t>附则</w:t>
      </w:r>
    </w:p>
    <w:p w14:paraId="3884FFA1" w14:textId="60051525" w:rsidR="00F00D64" w:rsidRPr="00F00D64" w:rsidRDefault="00F00D64" w:rsidP="00F00D64">
      <w:pPr>
        <w:widowControl/>
        <w:spacing w:before="100" w:beforeAutospacing="1" w:after="100" w:afterAutospacing="1" w:line="480" w:lineRule="atLeast"/>
        <w:ind w:firstLine="600"/>
        <w:rPr>
          <w:rFonts w:ascii="宋体" w:eastAsia="宋体" w:hAnsi="宋体" w:cs="宋体"/>
          <w:color w:val="646464"/>
          <w:kern w:val="0"/>
          <w:sz w:val="18"/>
          <w:szCs w:val="18"/>
        </w:rPr>
      </w:pPr>
      <w:r w:rsidRPr="00F00D64">
        <w:rPr>
          <w:rFonts w:ascii="方正仿宋_gbk" w:eastAsia="方正仿宋_gbk" w:hAnsi="宋体" w:cs="宋体" w:hint="eastAsia"/>
          <w:color w:val="646464"/>
          <w:kern w:val="0"/>
          <w:sz w:val="30"/>
          <w:szCs w:val="30"/>
        </w:rPr>
        <w:t>第二十条</w:t>
      </w:r>
      <w:r w:rsidR="002D2DA8">
        <w:rPr>
          <w:rFonts w:ascii="方正仿宋_gbk" w:eastAsia="方正仿宋_gbk" w:hAnsi="宋体" w:cs="宋体" w:hint="eastAsia"/>
          <w:color w:val="646464"/>
          <w:kern w:val="0"/>
          <w:sz w:val="30"/>
          <w:szCs w:val="30"/>
        </w:rPr>
        <w:t xml:space="preserve"> </w:t>
      </w:r>
      <w:r w:rsidRPr="00F00D64">
        <w:rPr>
          <w:rFonts w:ascii="方正仿宋_gbk" w:eastAsia="方正仿宋_gbk" w:hAnsi="宋体" w:cs="宋体" w:hint="eastAsia"/>
          <w:color w:val="646464"/>
          <w:kern w:val="0"/>
          <w:sz w:val="30"/>
          <w:szCs w:val="30"/>
        </w:rPr>
        <w:t>学校可根据需要增加和减少评选条件，修订评选办法，并事先公告。</w:t>
      </w:r>
    </w:p>
    <w:p w14:paraId="1D142716" w14:textId="3E0911AC" w:rsidR="000967B8" w:rsidRDefault="00F00D64" w:rsidP="002D2DA8">
      <w:pPr>
        <w:ind w:firstLineChars="200" w:firstLine="600"/>
      </w:pPr>
      <w:r w:rsidRPr="00F00D64">
        <w:rPr>
          <w:rFonts w:ascii="方正仿宋_gbk" w:eastAsia="方正仿宋_gbk" w:hAnsi="宋体" w:cs="宋体" w:hint="eastAsia"/>
          <w:color w:val="646464"/>
          <w:kern w:val="0"/>
          <w:sz w:val="30"/>
          <w:szCs w:val="30"/>
        </w:rPr>
        <w:t>第二十一条</w:t>
      </w:r>
      <w:r w:rsidR="002D2DA8">
        <w:rPr>
          <w:rFonts w:ascii="方正仿宋_gbk" w:eastAsia="方正仿宋_gbk" w:hAnsi="宋体" w:cs="宋体" w:hint="eastAsia"/>
          <w:color w:val="646464"/>
          <w:kern w:val="0"/>
          <w:sz w:val="30"/>
          <w:szCs w:val="30"/>
        </w:rPr>
        <w:t xml:space="preserve"> </w:t>
      </w:r>
      <w:r w:rsidRPr="00F00D64">
        <w:rPr>
          <w:rFonts w:ascii="方正仿宋_gbk" w:eastAsia="方正仿宋_gbk" w:hAnsi="宋体" w:cs="宋体" w:hint="eastAsia"/>
          <w:color w:val="646464"/>
          <w:kern w:val="0"/>
          <w:sz w:val="30"/>
          <w:szCs w:val="30"/>
        </w:rPr>
        <w:t>本评选办法自2017年9月1日起施行，由学生处负责解释。</w:t>
      </w:r>
    </w:p>
    <w:sectPr w:rsidR="000967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D64"/>
    <w:rsid w:val="000967B8"/>
    <w:rsid w:val="00176051"/>
    <w:rsid w:val="002D2DA8"/>
    <w:rsid w:val="00F00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8FC9"/>
  <w15:chartTrackingRefBased/>
  <w15:docId w15:val="{26F69BB4-6EDA-4D78-9602-462D2B2F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0D6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208</Words>
  <Characters>1187</Characters>
  <Application>Microsoft Office Word</Application>
  <DocSecurity>0</DocSecurity>
  <Lines>9</Lines>
  <Paragraphs>2</Paragraphs>
  <ScaleCrop>false</ScaleCrop>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魏 舒荍</dc:creator>
  <cp:keywords/>
  <dc:description/>
  <cp:lastModifiedBy>魏 舒荍</cp:lastModifiedBy>
  <cp:revision>3</cp:revision>
  <dcterms:created xsi:type="dcterms:W3CDTF">2020-08-14T05:34:00Z</dcterms:created>
  <dcterms:modified xsi:type="dcterms:W3CDTF">2020-08-14T05:36:00Z</dcterms:modified>
</cp:coreProperties>
</file>